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E8E67">
      <w:pPr>
        <w:keepNext/>
        <w:keepLines/>
        <w:widowControl w:val="0"/>
        <w:spacing w:beforeLines="0" w:after="120" w:afterLines="0" w:line="240" w:lineRule="auto"/>
        <w:jc w:val="left"/>
        <w:outlineLvl w:val="0"/>
        <w:rPr>
          <w:rFonts w:hint="default" w:ascii="Times New Roman" w:hAnsi="Times New Roman" w:eastAsia="仿宋_GB2312" w:cs="Times New Roman"/>
          <w:b/>
          <w:bCs/>
          <w:color w:val="000000"/>
          <w:kern w:val="2"/>
          <w:sz w:val="28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2"/>
          <w:sz w:val="28"/>
          <w:szCs w:val="24"/>
          <w:lang w:val="en-US" w:eastAsia="zh-CN"/>
        </w:rPr>
        <w:t>附件3</w:t>
      </w:r>
    </w:p>
    <w:p w14:paraId="311AA548">
      <w:pPr>
        <w:widowControl w:val="0"/>
        <w:adjustRightInd w:val="0"/>
        <w:snapToGrid w:val="0"/>
        <w:spacing w:after="0" w:afterLines="0" w:line="240" w:lineRule="auto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32"/>
          <w:szCs w:val="32"/>
          <w:lang w:val="en-US" w:eastAsia="zh-CN"/>
        </w:rPr>
        <w:t>中国科学院幼儿园</w:t>
      </w:r>
    </w:p>
    <w:p w14:paraId="6B232CC8">
      <w:pPr>
        <w:widowControl w:val="0"/>
        <w:adjustRightInd w:val="0"/>
        <w:snapToGrid w:val="0"/>
        <w:spacing w:after="120" w:afterLines="50" w:line="240" w:lineRule="auto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32"/>
          <w:szCs w:val="32"/>
          <w:lang w:val="en-US" w:eastAsia="zh-CN"/>
        </w:rPr>
        <w:t>2026年空调清洗服务</w:t>
      </w:r>
      <w:bookmarkStart w:id="0" w:name="_GoBack"/>
      <w:r>
        <w:rPr>
          <w:rFonts w:hint="default" w:ascii="Times New Roman" w:hAnsi="Times New Roman" w:eastAsia="方正小标宋简体" w:cs="Times New Roman"/>
          <w:color w:val="000000"/>
          <w:kern w:val="0"/>
          <w:sz w:val="32"/>
          <w:szCs w:val="32"/>
          <w:lang w:val="en-US" w:eastAsia="zh-CN"/>
        </w:rPr>
        <w:t>报价清单</w:t>
      </w:r>
      <w:bookmarkEnd w:id="0"/>
    </w:p>
    <w:tbl>
      <w:tblPr>
        <w:tblStyle w:val="8"/>
        <w:tblW w:w="901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1029"/>
        <w:gridCol w:w="2363"/>
        <w:gridCol w:w="1210"/>
        <w:gridCol w:w="1018"/>
        <w:gridCol w:w="1701"/>
        <w:gridCol w:w="950"/>
      </w:tblGrid>
      <w:tr w14:paraId="22C503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746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23D32">
            <w:pPr>
              <w:widowControl/>
              <w:adjustRightInd/>
              <w:snapToGrid/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1"/>
                <w:szCs w:val="21"/>
                <w:lang w:bidi="ar"/>
              </w:rPr>
              <w:t>序号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6B8CD">
            <w:pPr>
              <w:widowControl/>
              <w:adjustRightInd/>
              <w:snapToGrid/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1"/>
                <w:szCs w:val="21"/>
                <w:lang w:bidi="ar"/>
              </w:rPr>
              <w:t>设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1"/>
                <w:szCs w:val="21"/>
                <w:lang w:bidi="ar"/>
              </w:rPr>
              <w:t>备</w:t>
            </w:r>
          </w:p>
        </w:tc>
        <w:tc>
          <w:tcPr>
            <w:tcW w:w="2363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DDE7B">
            <w:pPr>
              <w:widowControl/>
              <w:adjustRightInd/>
              <w:snapToGrid/>
              <w:spacing w:line="480" w:lineRule="exact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sz w:val="21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sz w:val="21"/>
                <w:szCs w:val="21"/>
                <w:lang w:eastAsia="zh-CN" w:bidi="ar"/>
              </w:rPr>
              <w:t>清洗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1"/>
                <w:szCs w:val="21"/>
                <w:lang w:bidi="ar"/>
              </w:rPr>
              <w:t>服务</w:t>
            </w: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sz w:val="21"/>
                <w:szCs w:val="21"/>
                <w:lang w:eastAsia="zh-CN" w:bidi="ar"/>
              </w:rPr>
              <w:t>要求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CB6BB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b/>
                <w:bCs w:val="0"/>
                <w:sz w:val="21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sz w:val="21"/>
                <w:szCs w:val="21"/>
                <w:lang w:eastAsia="zh-CN" w:bidi="ar"/>
              </w:rPr>
              <w:t>含税单价</w:t>
            </w:r>
          </w:p>
          <w:p w14:paraId="6335F910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sz w:val="21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sz w:val="21"/>
                <w:szCs w:val="21"/>
                <w:lang w:eastAsia="zh-CN" w:bidi="ar"/>
              </w:rPr>
              <w:t>（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1"/>
                <w:szCs w:val="21"/>
                <w:lang w:eastAsia="zh-CN" w:bidi="ar"/>
              </w:rPr>
              <w:t>元/台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sz w:val="21"/>
                <w:szCs w:val="21"/>
                <w:lang w:eastAsia="zh-CN" w:bidi="ar"/>
              </w:rPr>
              <w:t>）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6E918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sz w:val="21"/>
                <w:szCs w:val="21"/>
                <w:lang w:val="en-US" w:eastAsia="zh-CN" w:bidi="ar"/>
              </w:rPr>
              <w:t>数量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sz w:val="21"/>
                <w:szCs w:val="21"/>
                <w:lang w:val="en-US" w:eastAsia="zh-CN" w:bidi="ar"/>
              </w:rPr>
              <w:t>（台）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6524B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含税总价</w:t>
            </w:r>
          </w:p>
          <w:p w14:paraId="10961F7E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sz w:val="21"/>
                <w:szCs w:val="21"/>
                <w:lang w:val="en-US" w:eastAsia="zh-CN" w:bidi="ar"/>
              </w:rPr>
              <w:t>（元）</w:t>
            </w:r>
          </w:p>
        </w:tc>
        <w:tc>
          <w:tcPr>
            <w:tcW w:w="950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6A989">
            <w:pPr>
              <w:widowControl/>
              <w:adjustRightInd/>
              <w:snapToGrid/>
              <w:spacing w:line="480" w:lineRule="exact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1"/>
                <w:szCs w:val="21"/>
                <w:lang w:bidi="ar"/>
              </w:rPr>
              <w:t>备注</w:t>
            </w:r>
          </w:p>
        </w:tc>
      </w:tr>
      <w:tr w14:paraId="4B56BF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  <w:jc w:val="center"/>
        </w:trPr>
        <w:tc>
          <w:tcPr>
            <w:tcW w:w="746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E22A9">
            <w:pPr>
              <w:widowControl/>
              <w:adjustRightInd/>
              <w:snapToGrid/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82972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  <w:lang w:bidi="ar"/>
              </w:rPr>
              <w:t>中央空调室内机</w:t>
            </w:r>
          </w:p>
        </w:tc>
        <w:tc>
          <w:tcPr>
            <w:tcW w:w="2363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4BBEB"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  <w:lang w:bidi="ar"/>
              </w:rPr>
              <w:t>高温蒸汽清洗：使用专用设备深度清洗，有效去除污垢</w:t>
            </w:r>
            <w:r>
              <w:rPr>
                <w:rFonts w:hint="eastAsia" w:ascii="Times New Roman" w:hAnsi="Times New Roman" w:eastAsia="仿宋" w:cs="Times New Roman"/>
                <w:color w:val="auto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Times New Roman" w:hAnsi="Times New Roman" w:eastAsia="仿宋" w:cs="Times New Roman"/>
                <w:color w:val="auto"/>
                <w:sz w:val="18"/>
                <w:szCs w:val="18"/>
                <w:lang w:val="en-US" w:eastAsia="zh-CN" w:bidi="ar"/>
              </w:rPr>
              <w:t>霉菌、细菌和螨虫。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9B0AA">
            <w:pPr>
              <w:widowControl/>
              <w:adjustRightInd/>
              <w:snapToGrid/>
              <w:spacing w:line="480" w:lineRule="exact"/>
              <w:ind w:firstLine="300" w:firstLineChars="200"/>
              <w:jc w:val="center"/>
              <w:rPr>
                <w:rFonts w:hint="eastAsia" w:ascii="Times New Roman" w:hAnsi="Times New Roman" w:eastAsia="仿宋" w:cs="Times New Roman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101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0C18C">
            <w:pPr>
              <w:widowControl/>
              <w:adjustRightInd/>
              <w:snapToGrid/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sz w:val="21"/>
                <w:szCs w:val="21"/>
                <w:lang w:val="en-US" w:eastAsia="zh-CN" w:bidi="ar"/>
              </w:rPr>
              <w:t>174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531EC">
            <w:pPr>
              <w:widowControl/>
              <w:adjustRightInd/>
              <w:snapToGrid/>
              <w:spacing w:line="480" w:lineRule="exact"/>
              <w:ind w:firstLine="300" w:firstLineChars="200"/>
              <w:jc w:val="center"/>
              <w:rPr>
                <w:rFonts w:hint="default" w:ascii="Times New Roman" w:hAnsi="Times New Roman" w:eastAsia="仿宋" w:cs="Times New Roman"/>
                <w:color w:val="auto"/>
                <w:sz w:val="15"/>
                <w:szCs w:val="15"/>
              </w:rPr>
            </w:pPr>
          </w:p>
        </w:tc>
        <w:tc>
          <w:tcPr>
            <w:tcW w:w="950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9E8DC">
            <w:pPr>
              <w:widowControl/>
              <w:adjustRightInd/>
              <w:snapToGrid/>
              <w:spacing w:line="480" w:lineRule="exact"/>
              <w:ind w:firstLine="300" w:firstLineChars="200"/>
              <w:jc w:val="center"/>
              <w:rPr>
                <w:rFonts w:hint="default" w:ascii="Times New Roman" w:hAnsi="Times New Roman" w:eastAsia="仿宋" w:cs="Times New Roman"/>
                <w:color w:val="auto"/>
                <w:sz w:val="15"/>
                <w:szCs w:val="15"/>
              </w:rPr>
            </w:pPr>
          </w:p>
        </w:tc>
      </w:tr>
      <w:tr w14:paraId="79FD2F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746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FA3B3">
            <w:pPr>
              <w:widowControl/>
              <w:adjustRightInd/>
              <w:snapToGrid/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95695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  <w:lang w:bidi="ar"/>
              </w:rPr>
              <w:t>中央空调室外机</w:t>
            </w:r>
          </w:p>
        </w:tc>
        <w:tc>
          <w:tcPr>
            <w:tcW w:w="2363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8D5C2"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  <w:lang w:eastAsia="zh-CN" w:bidi="ar"/>
              </w:rPr>
              <w:t>常规</w:t>
            </w:r>
            <w:r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  <w:lang w:bidi="ar"/>
              </w:rPr>
              <w:t>清洗维护：使用高压水枪清洗散热器、外壳、扇叶，清理设备内垃圾</w:t>
            </w:r>
            <w:r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  <w:lang w:eastAsia="zh-CN" w:bidi="ar"/>
              </w:rPr>
              <w:t>。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3921C">
            <w:pPr>
              <w:widowControl/>
              <w:adjustRightInd/>
              <w:snapToGrid/>
              <w:spacing w:line="480" w:lineRule="exact"/>
              <w:ind w:firstLine="300" w:firstLineChars="200"/>
              <w:jc w:val="center"/>
              <w:rPr>
                <w:rFonts w:hint="default" w:ascii="Times New Roman" w:hAnsi="Times New Roman" w:eastAsia="仿宋" w:cs="Times New Roman"/>
                <w:color w:val="auto"/>
                <w:sz w:val="15"/>
                <w:szCs w:val="15"/>
              </w:rPr>
            </w:pPr>
          </w:p>
        </w:tc>
        <w:tc>
          <w:tcPr>
            <w:tcW w:w="101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7A92E">
            <w:pPr>
              <w:widowControl/>
              <w:adjustRightInd/>
              <w:snapToGrid/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sz w:val="21"/>
                <w:szCs w:val="21"/>
                <w:lang w:val="en-US" w:eastAsia="zh-CN" w:bidi="ar"/>
              </w:rPr>
              <w:t>25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4A001">
            <w:pPr>
              <w:widowControl/>
              <w:adjustRightInd/>
              <w:snapToGrid/>
              <w:spacing w:line="480" w:lineRule="exact"/>
              <w:ind w:firstLine="300" w:firstLineChars="200"/>
              <w:jc w:val="center"/>
              <w:rPr>
                <w:rFonts w:hint="default" w:ascii="Times New Roman" w:hAnsi="Times New Roman" w:eastAsia="仿宋" w:cs="Times New Roman"/>
                <w:color w:val="auto"/>
                <w:sz w:val="15"/>
                <w:szCs w:val="15"/>
              </w:rPr>
            </w:pPr>
          </w:p>
        </w:tc>
        <w:tc>
          <w:tcPr>
            <w:tcW w:w="950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D3696">
            <w:pPr>
              <w:widowControl/>
              <w:adjustRightInd/>
              <w:snapToGrid/>
              <w:spacing w:line="480" w:lineRule="exact"/>
              <w:ind w:firstLine="300" w:firstLineChars="200"/>
              <w:jc w:val="center"/>
              <w:rPr>
                <w:rFonts w:hint="default" w:ascii="Times New Roman" w:hAnsi="Times New Roman" w:eastAsia="仿宋" w:cs="Times New Roman"/>
                <w:color w:val="auto"/>
                <w:sz w:val="15"/>
                <w:szCs w:val="15"/>
              </w:rPr>
            </w:pPr>
          </w:p>
        </w:tc>
      </w:tr>
      <w:tr w14:paraId="7F7B35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  <w:jc w:val="center"/>
        </w:trPr>
        <w:tc>
          <w:tcPr>
            <w:tcW w:w="746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4A7F6">
            <w:pPr>
              <w:widowControl/>
              <w:adjustRightInd/>
              <w:snapToGrid/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699D4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  <w:lang w:bidi="ar"/>
              </w:rPr>
              <w:t>分体壁挂室内机</w:t>
            </w:r>
          </w:p>
        </w:tc>
        <w:tc>
          <w:tcPr>
            <w:tcW w:w="2363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73EA9"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  <w:lang w:bidi="ar"/>
              </w:rPr>
              <w:t>高温蒸汽清洗：使用专用设备深度清洗，有效去除污垢</w:t>
            </w:r>
            <w:r>
              <w:rPr>
                <w:rFonts w:hint="eastAsia" w:ascii="Times New Roman" w:hAnsi="Times New Roman" w:eastAsia="仿宋" w:cs="Times New Roman"/>
                <w:color w:val="auto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Times New Roman" w:hAnsi="Times New Roman" w:eastAsia="仿宋" w:cs="Times New Roman"/>
                <w:color w:val="auto"/>
                <w:sz w:val="18"/>
                <w:szCs w:val="18"/>
                <w:lang w:val="en-US" w:eastAsia="zh-CN" w:bidi="ar"/>
              </w:rPr>
              <w:t>霉菌、细菌和螨虫。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26841">
            <w:pPr>
              <w:widowControl/>
              <w:adjustRightInd/>
              <w:snapToGrid/>
              <w:spacing w:line="480" w:lineRule="exact"/>
              <w:ind w:firstLine="300" w:firstLineChars="200"/>
              <w:jc w:val="center"/>
              <w:rPr>
                <w:rFonts w:hint="default" w:ascii="Times New Roman" w:hAnsi="Times New Roman" w:eastAsia="仿宋" w:cs="Times New Roman"/>
                <w:color w:val="auto"/>
                <w:sz w:val="15"/>
                <w:szCs w:val="15"/>
              </w:rPr>
            </w:pPr>
          </w:p>
        </w:tc>
        <w:tc>
          <w:tcPr>
            <w:tcW w:w="101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5607D">
            <w:pPr>
              <w:widowControl/>
              <w:adjustRightInd/>
              <w:snapToGrid/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sz w:val="21"/>
                <w:szCs w:val="21"/>
                <w:lang w:val="en-US" w:eastAsia="zh-CN" w:bidi="ar"/>
              </w:rPr>
              <w:t>634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26799">
            <w:pPr>
              <w:widowControl/>
              <w:adjustRightInd/>
              <w:snapToGrid/>
              <w:spacing w:line="480" w:lineRule="exact"/>
              <w:ind w:firstLine="300" w:firstLineChars="200"/>
              <w:jc w:val="center"/>
              <w:rPr>
                <w:rFonts w:hint="default" w:ascii="Times New Roman" w:hAnsi="Times New Roman" w:eastAsia="仿宋" w:cs="Times New Roman"/>
                <w:color w:val="auto"/>
                <w:sz w:val="15"/>
                <w:szCs w:val="15"/>
              </w:rPr>
            </w:pPr>
          </w:p>
        </w:tc>
        <w:tc>
          <w:tcPr>
            <w:tcW w:w="950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07617">
            <w:pPr>
              <w:widowControl/>
              <w:adjustRightInd/>
              <w:snapToGrid/>
              <w:spacing w:line="480" w:lineRule="exact"/>
              <w:ind w:firstLine="300" w:firstLineChars="200"/>
              <w:jc w:val="center"/>
              <w:rPr>
                <w:rFonts w:hint="default" w:ascii="Times New Roman" w:hAnsi="Times New Roman" w:eastAsia="仿宋" w:cs="Times New Roman"/>
                <w:color w:val="auto"/>
                <w:sz w:val="15"/>
                <w:szCs w:val="15"/>
              </w:rPr>
            </w:pPr>
          </w:p>
        </w:tc>
      </w:tr>
      <w:tr w14:paraId="0E03B5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  <w:jc w:val="center"/>
        </w:trPr>
        <w:tc>
          <w:tcPr>
            <w:tcW w:w="746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0E9D1">
            <w:pPr>
              <w:widowControl/>
              <w:adjustRightInd/>
              <w:snapToGrid/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4C46C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  <w:lang w:bidi="ar"/>
              </w:rPr>
              <w:t>分体壁挂室外机</w:t>
            </w:r>
          </w:p>
        </w:tc>
        <w:tc>
          <w:tcPr>
            <w:tcW w:w="2363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35BA0"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  <w:lang w:eastAsia="zh-CN" w:bidi="ar"/>
              </w:rPr>
              <w:t>常规</w:t>
            </w:r>
            <w:r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  <w:lang w:bidi="ar"/>
              </w:rPr>
              <w:t>清洗维护：使用高压水枪清洗散热器、外壳、扇叶，清理设备内垃圾</w:t>
            </w:r>
            <w:r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  <w:lang w:eastAsia="zh-CN" w:bidi="ar"/>
              </w:rPr>
              <w:t>。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904D5">
            <w:pPr>
              <w:widowControl/>
              <w:adjustRightInd/>
              <w:snapToGrid/>
              <w:spacing w:line="480" w:lineRule="exact"/>
              <w:ind w:firstLine="300" w:firstLineChars="200"/>
              <w:jc w:val="center"/>
              <w:rPr>
                <w:rFonts w:hint="default" w:ascii="Times New Roman" w:hAnsi="Times New Roman" w:eastAsia="仿宋" w:cs="Times New Roman"/>
                <w:color w:val="auto"/>
                <w:sz w:val="15"/>
                <w:szCs w:val="15"/>
              </w:rPr>
            </w:pPr>
          </w:p>
        </w:tc>
        <w:tc>
          <w:tcPr>
            <w:tcW w:w="101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64849">
            <w:pPr>
              <w:widowControl/>
              <w:adjustRightInd/>
              <w:snapToGrid/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sz w:val="21"/>
                <w:szCs w:val="21"/>
                <w:lang w:val="en-US" w:eastAsia="zh-CN" w:bidi="ar"/>
              </w:rPr>
              <w:t>634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61B23">
            <w:pPr>
              <w:widowControl/>
              <w:adjustRightInd/>
              <w:snapToGrid/>
              <w:spacing w:line="480" w:lineRule="exact"/>
              <w:ind w:firstLine="300" w:firstLineChars="200"/>
              <w:jc w:val="center"/>
              <w:rPr>
                <w:rFonts w:hint="default" w:ascii="Times New Roman" w:hAnsi="Times New Roman" w:eastAsia="仿宋" w:cs="Times New Roman"/>
                <w:color w:val="auto"/>
                <w:sz w:val="15"/>
                <w:szCs w:val="15"/>
              </w:rPr>
            </w:pPr>
          </w:p>
        </w:tc>
        <w:tc>
          <w:tcPr>
            <w:tcW w:w="950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09063">
            <w:pPr>
              <w:widowControl/>
              <w:adjustRightInd/>
              <w:snapToGrid/>
              <w:spacing w:line="480" w:lineRule="exact"/>
              <w:ind w:firstLine="300" w:firstLineChars="200"/>
              <w:jc w:val="center"/>
              <w:rPr>
                <w:rFonts w:hint="default" w:ascii="Times New Roman" w:hAnsi="Times New Roman" w:eastAsia="仿宋" w:cs="Times New Roman"/>
                <w:color w:val="auto"/>
                <w:sz w:val="15"/>
                <w:szCs w:val="15"/>
              </w:rPr>
            </w:pPr>
          </w:p>
        </w:tc>
      </w:tr>
      <w:tr w14:paraId="744231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6366" w:type="dxa"/>
            <w:gridSpan w:val="5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E91E0">
            <w:pPr>
              <w:widowControl/>
              <w:adjustRightInd/>
              <w:snapToGrid/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lang w:bidi="ar"/>
              </w:rPr>
              <w:t>合计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4"/>
                <w:szCs w:val="24"/>
                <w:lang w:val="en-US" w:eastAsia="zh-CN" w:bidi="ar"/>
              </w:rPr>
              <w:t>总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lang w:bidi="ar"/>
              </w:rPr>
              <w:t>价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lang w:bidi="ar"/>
              </w:rPr>
              <w:t>（含税）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8D8EE">
            <w:pPr>
              <w:widowControl/>
              <w:adjustRightInd/>
              <w:snapToGrid/>
              <w:spacing w:line="480" w:lineRule="exact"/>
              <w:ind w:firstLine="301" w:firstLineChars="200"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15"/>
                <w:szCs w:val="15"/>
              </w:rPr>
            </w:pPr>
          </w:p>
        </w:tc>
        <w:tc>
          <w:tcPr>
            <w:tcW w:w="950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E18A4">
            <w:pPr>
              <w:widowControl/>
              <w:adjustRightInd/>
              <w:snapToGrid/>
              <w:spacing w:line="480" w:lineRule="exact"/>
              <w:ind w:firstLine="301" w:firstLineChars="200"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15"/>
                <w:szCs w:val="15"/>
              </w:rPr>
            </w:pPr>
          </w:p>
        </w:tc>
      </w:tr>
    </w:tbl>
    <w:p w14:paraId="21BB7196">
      <w:pPr>
        <w:spacing w:before="157" w:beforeLines="50" w:line="480" w:lineRule="exact"/>
        <w:ind w:firstLine="0" w:firstLineChars="0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</w:p>
    <w:p w14:paraId="36380C10">
      <w:pPr>
        <w:spacing w:before="157" w:beforeLines="50" w:line="480" w:lineRule="exact"/>
        <w:ind w:firstLine="5320" w:firstLineChars="1900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供应商：（单位盖章）</w:t>
      </w:r>
    </w:p>
    <w:p w14:paraId="55663D98">
      <w:pPr>
        <w:spacing w:before="157" w:beforeLines="50" w:line="480" w:lineRule="exact"/>
        <w:ind w:firstLine="6720" w:firstLineChars="2400"/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年  月  日</w:t>
      </w:r>
    </w:p>
    <w:p w14:paraId="2B0209A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4F6907"/>
    <w:rsid w:val="1D4F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tabs>
        <w:tab w:val="left" w:pos="525"/>
      </w:tabs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0"/>
    <w:pPr>
      <w:spacing w:after="120"/>
      <w:ind w:left="42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Body Text First Indent"/>
    <w:basedOn w:val="6"/>
    <w:next w:val="1"/>
    <w:unhideWhenUsed/>
    <w:qFormat/>
    <w:uiPriority w:val="99"/>
    <w:pPr>
      <w:tabs>
        <w:tab w:val="left" w:pos="567"/>
        <w:tab w:val="left" w:pos="1080"/>
      </w:tabs>
      <w:ind w:firstLine="420" w:firstLineChars="100"/>
    </w:pPr>
  </w:style>
  <w:style w:type="paragraph" w:styleId="6">
    <w:name w:val="Body Text"/>
    <w:basedOn w:val="1"/>
    <w:next w:val="7"/>
    <w:qFormat/>
    <w:uiPriority w:val="99"/>
    <w:pPr>
      <w:widowControl w:val="0"/>
      <w:tabs>
        <w:tab w:val="left" w:pos="567"/>
      </w:tabs>
      <w:adjustRightInd w:val="0"/>
      <w:spacing w:before="120" w:line="22" w:lineRule="atLeast"/>
      <w:textAlignment w:val="baseline"/>
    </w:pPr>
    <w:rPr>
      <w:rFonts w:ascii="宋体" w:hAnsi="宋体" w:eastAsia="宋体" w:cs="Times New Roman"/>
      <w:kern w:val="0"/>
      <w:sz w:val="24"/>
      <w:szCs w:val="20"/>
      <w:lang w:val="en-US" w:eastAsia="zh-CN" w:bidi="ar-SA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2026-03-09T01:21:00Z</dcterms:created>
  <dc:creator>树枝上的猫</dc:creator>
  <cp:lastModifiedBy>树枝上的猫</cp:lastModifiedBy>
  <dcterms:modified xsi:type="dcterms:W3CDTF">2026-03-09T01:22:14Z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338A25B2AB3C4F69B4EC596A8FCA1444_11</vt:lpwstr>
  </property>
  <property fmtid="{D5CDD505-2E9C-101B-9397-08002B2CF9AE}" pid="4" name="KSOTemplateDocerSaveRecord">
    <vt:lpwstr>eyJoZGlkIjoiNmFkZWQ2NmNiMmJiN2ZhM2RmMTM5ODAxMTI0NjU1MTAiLCJ1c2VySWQiOiI1NDMzMTk2MDEifQ==</vt:lpwstr>
  </property>
</Properties>
</file>